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A87" w14:textId="4DD6218A" w:rsidR="00EE0D03" w:rsidRPr="009A29DE" w:rsidRDefault="00D90044" w:rsidP="00EE0D03">
      <w:pPr>
        <w:jc w:val="center"/>
        <w:rPr>
          <w:rFonts w:ascii="Neutraface Text Bold" w:hAnsi="Neutraface Text Bold"/>
          <w:b/>
        </w:rPr>
      </w:pPr>
      <w:r w:rsidRPr="009A29DE">
        <w:rPr>
          <w:rFonts w:ascii="Neutraface Text Bold" w:hAnsi="Neutraface Text Bold"/>
          <w:b/>
          <w:sz w:val="36"/>
        </w:rPr>
        <w:t>Y</w:t>
      </w:r>
      <w:r w:rsidR="00D104B9" w:rsidRPr="009A29DE">
        <w:rPr>
          <w:rFonts w:ascii="Neutraface Text Bold" w:hAnsi="Neutraface Text Bold"/>
          <w:b/>
          <w:sz w:val="36"/>
        </w:rPr>
        <w:t>1</w:t>
      </w:r>
      <w:r w:rsidR="00DC3769" w:rsidRPr="009A29DE">
        <w:rPr>
          <w:rFonts w:ascii="Neutraface Text Bold" w:hAnsi="Neutraface Text Bold"/>
          <w:b/>
          <w:sz w:val="36"/>
        </w:rPr>
        <w:t>1</w:t>
      </w:r>
      <w:r w:rsidRPr="009A29DE">
        <w:rPr>
          <w:rFonts w:ascii="Neutraface Text Bold" w:hAnsi="Neutraface Text Bold"/>
          <w:b/>
          <w:sz w:val="36"/>
        </w:rPr>
        <w:t xml:space="preserve"> </w:t>
      </w:r>
      <w:r w:rsidR="001D3B94" w:rsidRPr="009A29DE">
        <w:rPr>
          <w:rFonts w:ascii="Neutraface Text Bold" w:hAnsi="Neutraface Text Bold"/>
          <w:b/>
          <w:sz w:val="36"/>
        </w:rPr>
        <w:t>–</w:t>
      </w:r>
      <w:r w:rsidRPr="009A29DE">
        <w:rPr>
          <w:rFonts w:ascii="Neutraface Text Bold" w:hAnsi="Neutraface Text Bold"/>
          <w:b/>
          <w:sz w:val="36"/>
        </w:rPr>
        <w:t xml:space="preserve"> </w:t>
      </w:r>
      <w:r w:rsidR="009A29DE" w:rsidRPr="009A29DE">
        <w:rPr>
          <w:rFonts w:ascii="Neutraface Text Bold" w:hAnsi="Neutraface Text Bold"/>
          <w:b/>
          <w:sz w:val="36"/>
        </w:rPr>
        <w:t>Combined</w:t>
      </w:r>
      <w:r w:rsidR="00835C0E" w:rsidRPr="009A29DE">
        <w:rPr>
          <w:rFonts w:ascii="Neutraface Text Bold" w:hAnsi="Neutraface Text Bold"/>
          <w:b/>
          <w:sz w:val="36"/>
        </w:rPr>
        <w:t xml:space="preserve"> Science</w:t>
      </w:r>
      <w:r w:rsidR="009A29DE" w:rsidRPr="009A29DE">
        <w:rPr>
          <w:rFonts w:ascii="Neutraface Text Bold" w:hAnsi="Neutraface Text Bold"/>
          <w:b/>
          <w:sz w:val="36"/>
        </w:rPr>
        <w:t xml:space="preserve"> TRILOGY</w:t>
      </w:r>
      <w:r w:rsidR="00835C0E" w:rsidRPr="009A29DE">
        <w:rPr>
          <w:rFonts w:ascii="Neutraface Text Bold" w:hAnsi="Neutraface Text Bold"/>
          <w:b/>
          <w:sz w:val="36"/>
        </w:rPr>
        <w:t xml:space="preserve"> (Biology)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467"/>
        <w:gridCol w:w="1235"/>
        <w:gridCol w:w="1700"/>
        <w:gridCol w:w="1691"/>
        <w:gridCol w:w="448"/>
        <w:gridCol w:w="1119"/>
        <w:gridCol w:w="1447"/>
        <w:gridCol w:w="1533"/>
      </w:tblGrid>
      <w:tr w:rsidR="009A29DE" w:rsidRPr="009A29DE" w14:paraId="5393D0B2" w14:textId="77777777" w:rsidTr="004C4B98">
        <w:trPr>
          <w:trHeight w:val="340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AF3FCD" w:rsidRPr="009A29DE" w:rsidRDefault="00AF3FCD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9A29DE" w:rsidRPr="009A29DE" w14:paraId="362E03C3" w14:textId="77777777" w:rsidTr="004C4B98">
        <w:trPr>
          <w:cantSplit/>
          <w:trHeight w:val="11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AF3FCD" w:rsidRPr="009A29DE" w:rsidRDefault="00AF3FCD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Big Ideas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AC3EF9" w14:textId="41471735" w:rsidR="005F5DEC" w:rsidRPr="009A29DE" w:rsidRDefault="009A29DE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 xml:space="preserve">B6b – </w:t>
            </w:r>
            <w:r w:rsidR="004C4B98">
              <w:rPr>
                <w:rFonts w:ascii="Neutraface Text Bold" w:hAnsi="Neutraface Text Bold"/>
                <w:sz w:val="18"/>
                <w:szCs w:val="16"/>
              </w:rPr>
              <w:t>*</w:t>
            </w:r>
            <w:r w:rsidRPr="009A29DE">
              <w:rPr>
                <w:rFonts w:ascii="Neutraface Text Bold" w:hAnsi="Neutraface Text Bold"/>
                <w:sz w:val="18"/>
                <w:szCs w:val="16"/>
              </w:rPr>
              <w:t>inheritance, variation, and evolution</w:t>
            </w:r>
          </w:p>
          <w:p w14:paraId="47EC8E4A" w14:textId="26E1BEDE" w:rsidR="005F5DEC" w:rsidRPr="009A29DE" w:rsidRDefault="005F5DEC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91B9A5A" w14:textId="5F521755" w:rsidR="005F5DEC" w:rsidRPr="009A29DE" w:rsidRDefault="009A29DE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>B7 –</w:t>
            </w:r>
            <w:r w:rsidR="004C4B98">
              <w:rPr>
                <w:rFonts w:ascii="Neutraface Text Bold" w:hAnsi="Neutraface Text Bold"/>
                <w:sz w:val="18"/>
                <w:szCs w:val="16"/>
              </w:rPr>
              <w:t>*</w:t>
            </w:r>
            <w:r w:rsidRPr="009A29DE">
              <w:rPr>
                <w:rFonts w:ascii="Neutraface Text Bold" w:hAnsi="Neutraface Text Bold"/>
                <w:sz w:val="18"/>
                <w:szCs w:val="16"/>
              </w:rPr>
              <w:t xml:space="preserve"> Ecology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2FD5700" w14:textId="160CDD50" w:rsidR="002C0EAF" w:rsidRPr="009A29DE" w:rsidRDefault="00DC3769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 xml:space="preserve">Re-teaching of Paper 1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534EB10" w14:textId="7A718045" w:rsidR="005F5DEC" w:rsidRPr="009A29DE" w:rsidRDefault="00DC3769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>Re-teaching of Paper 1</w:t>
            </w:r>
          </w:p>
          <w:p w14:paraId="1BFF487C" w14:textId="6EC0CAE7" w:rsidR="005F5DEC" w:rsidRPr="009A29DE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B8C7A57" w14:textId="7F3332F3" w:rsidR="00C42C9F" w:rsidRPr="009A29DE" w:rsidRDefault="00DC3769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>Re-teaching of Paper 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3E2569" w14:textId="12516E68" w:rsidR="006261DD" w:rsidRPr="009A29DE" w:rsidRDefault="006261DD" w:rsidP="00DC3769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</w:tr>
      <w:tr w:rsidR="009A29DE" w:rsidRPr="009A29DE" w14:paraId="1CBF1A0B" w14:textId="77777777" w:rsidTr="004C4B98">
        <w:trPr>
          <w:cantSplit/>
          <w:trHeight w:val="30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AF3FCD" w:rsidRPr="009A29DE" w:rsidRDefault="00AF3FCD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 Topics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11A" w14:textId="7A17518A" w:rsidR="00DC3769" w:rsidRPr="009A29DE" w:rsidRDefault="009A29DE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Variation</w:t>
            </w:r>
          </w:p>
          <w:p w14:paraId="6BA012A4" w14:textId="76F812FD" w:rsidR="009A29DE" w:rsidRPr="009A29DE" w:rsidRDefault="009A29DE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5FD6607" w14:textId="0842A136" w:rsidR="009A29DE" w:rsidRPr="009A29DE" w:rsidRDefault="009A29DE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Evolution</w:t>
            </w:r>
          </w:p>
          <w:p w14:paraId="1367C067" w14:textId="0E4CE046" w:rsidR="009A29DE" w:rsidRPr="009A29DE" w:rsidRDefault="009A29DE" w:rsidP="009A29DE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3644A164" w14:textId="7B8E158C" w:rsidR="009A29DE" w:rsidRPr="009A29DE" w:rsidRDefault="009A29DE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Genetic engineering</w:t>
            </w:r>
          </w:p>
          <w:p w14:paraId="14DD8BA8" w14:textId="12435FCF" w:rsidR="009A29DE" w:rsidRPr="009A29DE" w:rsidRDefault="009A29DE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DBF4F62" w14:textId="2527D194" w:rsidR="009A29DE" w:rsidRPr="009A29DE" w:rsidRDefault="009A29DE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Classification</w:t>
            </w:r>
          </w:p>
          <w:p w14:paraId="413339A4" w14:textId="1D643F36" w:rsidR="0084214E" w:rsidRPr="009A29DE" w:rsidRDefault="0084214E" w:rsidP="0084214E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418" w14:textId="628F0790" w:rsidR="00DC3769" w:rsidRPr="009A29DE" w:rsidRDefault="009A29DE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Competition</w:t>
            </w:r>
          </w:p>
          <w:p w14:paraId="2422182D" w14:textId="4B06294C" w:rsidR="009A29DE" w:rsidRPr="009A29DE" w:rsidRDefault="009A29DE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99D9C42" w14:textId="47471E7B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Adaptations</w:t>
            </w:r>
          </w:p>
          <w:p w14:paraId="0E694022" w14:textId="76CE1DF5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C603664" w14:textId="4D941442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Water and carbon cycles</w:t>
            </w:r>
          </w:p>
          <w:p w14:paraId="44D9FFA5" w14:textId="7A312458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A4C4824" w14:textId="770D67FB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Biodiversity</w:t>
            </w:r>
          </w:p>
          <w:p w14:paraId="585AF953" w14:textId="351BC9C8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618D554" w14:textId="5035D534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Global warming</w:t>
            </w:r>
          </w:p>
          <w:p w14:paraId="6F50E7CF" w14:textId="77777777" w:rsidR="009A29DE" w:rsidRPr="009A29DE" w:rsidRDefault="009A29DE" w:rsidP="009A29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78406F9" w14:textId="4D06D53C" w:rsidR="002C0EAF" w:rsidRPr="009A29DE" w:rsidRDefault="002C0EAF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652" w14:textId="58BF8821" w:rsidR="00835C0E" w:rsidRPr="009A29DE" w:rsidRDefault="00DC3769" w:rsidP="00835C0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Topics based on progress over time for each class personalised by teacher</w:t>
            </w:r>
          </w:p>
          <w:p w14:paraId="67F2F9A3" w14:textId="77777777" w:rsidR="00AF3FCD" w:rsidRPr="009A29D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3C8" w14:textId="3FCEB70E" w:rsidR="0084214E" w:rsidRPr="009A29DE" w:rsidRDefault="00DC3769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Topics based on progress over time for each class personalised by teacher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6E8" w14:textId="27066B84" w:rsidR="00C42C9F" w:rsidRPr="009A29DE" w:rsidRDefault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Topics based on progress over time for each class personalised by teacher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1B4" w14:textId="53EF820B" w:rsidR="002D4052" w:rsidRPr="009A29DE" w:rsidRDefault="002D4052" w:rsidP="00DC3769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9A29DE" w:rsidRPr="009A29DE" w14:paraId="4548FB4C" w14:textId="77777777" w:rsidTr="004C4B98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EC6920" w:rsidRPr="009A29DE" w:rsidRDefault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Skills</w:t>
            </w:r>
          </w:p>
          <w:p w14:paraId="1F9D6910" w14:textId="77777777" w:rsidR="00EC6920" w:rsidRPr="009A29DE" w:rsidRDefault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4F30441A" w:rsidR="00EC6920" w:rsidRPr="009A29DE" w:rsidRDefault="00EC692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>DEVELOPMENT OF SCIENTIFIC THINKING</w:t>
            </w:r>
          </w:p>
          <w:p w14:paraId="09B186D8" w14:textId="5707598B" w:rsidR="00EC6920" w:rsidRPr="009A29DE" w:rsidRDefault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Understanding how scientific theories develop over time</w:t>
            </w:r>
          </w:p>
          <w:p w14:paraId="7F276D38" w14:textId="08E1C8C8" w:rsidR="00EC6920" w:rsidRPr="009A29DE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Use a variety of models to represent ideas</w:t>
            </w:r>
            <w:r w:rsidR="000D52CA" w:rsidRPr="009A29DE">
              <w:rPr>
                <w:rFonts w:ascii="Neutraface Text Book" w:hAnsi="Neutraface Text Book"/>
                <w:sz w:val="18"/>
                <w:szCs w:val="16"/>
              </w:rPr>
              <w:t xml:space="preserve"> </w:t>
            </w:r>
          </w:p>
          <w:p w14:paraId="22DC9B4A" w14:textId="2FFD524E" w:rsidR="00EC6920" w:rsidRPr="009A29DE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Appreciate ethical issues</w:t>
            </w:r>
          </w:p>
          <w:p w14:paraId="244B4FD5" w14:textId="71FEAC1B" w:rsidR="00EC6920" w:rsidRPr="009A29DE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- </w:t>
            </w:r>
            <w:r w:rsidR="001357EB" w:rsidRPr="009A29DE">
              <w:rPr>
                <w:rFonts w:ascii="Neutraface Text Book" w:hAnsi="Neutraface Text Book"/>
                <w:sz w:val="18"/>
                <w:szCs w:val="16"/>
              </w:rPr>
              <w:t>Describe and evaluate methods</w:t>
            </w:r>
          </w:p>
          <w:p w14:paraId="521D76C7" w14:textId="6B528830" w:rsidR="000D52CA" w:rsidRPr="009A29DE" w:rsidRDefault="000D52CA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Recognise the importance of peer review</w:t>
            </w:r>
          </w:p>
          <w:p w14:paraId="2188622E" w14:textId="77777777" w:rsidR="001357EB" w:rsidRPr="009A29DE" w:rsidRDefault="001357EB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E5F4E42" w14:textId="77777777" w:rsidR="00EC6920" w:rsidRPr="009A29DE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279D21F" w14:textId="77777777" w:rsidR="00EC6920" w:rsidRPr="009A29DE" w:rsidRDefault="00EC6920">
            <w:pPr>
              <w:pStyle w:val="ListParagraph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CF2C" w14:textId="679EA74A" w:rsidR="00EC6920" w:rsidRPr="009A29DE" w:rsidRDefault="00EC692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>EXPERIMENTAL SKILLS &amp; STRATEGIES</w:t>
            </w:r>
          </w:p>
          <w:p w14:paraId="65A42C1C" w14:textId="77777777" w:rsidR="00EC6920" w:rsidRPr="009A29DE" w:rsidRDefault="00EC6920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</w:t>
            </w:r>
            <w:r w:rsidR="001357EB" w:rsidRPr="009A29DE">
              <w:rPr>
                <w:rFonts w:ascii="Neutraface Text Book" w:hAnsi="Neutraface Text Book"/>
                <w:sz w:val="18"/>
                <w:szCs w:val="16"/>
              </w:rPr>
              <w:t>Plan investigations</w:t>
            </w:r>
          </w:p>
          <w:p w14:paraId="1807BC28" w14:textId="77777777" w:rsidR="001357EB" w:rsidRPr="009A29DE" w:rsidRDefault="001357EB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Carry out investigations</w:t>
            </w:r>
          </w:p>
          <w:p w14:paraId="5BD8AA90" w14:textId="77777777" w:rsidR="000D52CA" w:rsidRPr="009A29DE" w:rsidRDefault="000D52CA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Describe and suggest techniques</w:t>
            </w:r>
          </w:p>
          <w:p w14:paraId="0756D989" w14:textId="4211B6C3" w:rsidR="002546AC" w:rsidRPr="009A29DE" w:rsidRDefault="002546AC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Mathematical and statistical analysis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BE8" w14:textId="77777777" w:rsidR="00EC6920" w:rsidRPr="009A29DE" w:rsidRDefault="00EC692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 w:rsidRPr="009A29DE">
              <w:rPr>
                <w:rFonts w:ascii="Neutraface Text Bold" w:hAnsi="Neutraface Text Bold"/>
                <w:sz w:val="18"/>
                <w:szCs w:val="16"/>
              </w:rPr>
              <w:t>APPARATUS &amp; TECHNIQUES</w:t>
            </w:r>
          </w:p>
          <w:p w14:paraId="4CB0D4BD" w14:textId="77777777" w:rsidR="00EC6920" w:rsidRPr="009A29DE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-Use a range of equipment to take measurements</w:t>
            </w:r>
          </w:p>
          <w:p w14:paraId="42506370" w14:textId="5F81DDD5" w:rsidR="001357EB" w:rsidRPr="009A29DE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Safe use of heating equipment</w:t>
            </w:r>
          </w:p>
          <w:p w14:paraId="14282CDE" w14:textId="61BB09B9" w:rsidR="002546AC" w:rsidRPr="009A29DE" w:rsidRDefault="002546AC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-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Sampling techniques</w:t>
            </w:r>
          </w:p>
          <w:p w14:paraId="36DA394D" w14:textId="5F70F44B" w:rsidR="001357EB" w:rsidRPr="009A29DE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 Use a range of equipment to observe biological changes</w:t>
            </w:r>
            <w:r w:rsidR="002546AC" w:rsidRPr="009A29DE">
              <w:rPr>
                <w:rFonts w:ascii="Neutraface Text Book" w:hAnsi="Neutraface Text Book"/>
                <w:sz w:val="18"/>
                <w:szCs w:val="16"/>
              </w:rPr>
              <w:t>,</w:t>
            </w:r>
          </w:p>
          <w:p w14:paraId="449BF03A" w14:textId="0F0DC9AD" w:rsidR="001357EB" w:rsidRPr="009A29DE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-Safe and ethical use of living organisms</w:t>
            </w:r>
          </w:p>
          <w:p w14:paraId="72109CF6" w14:textId="46514EAF" w:rsidR="000205B6" w:rsidRPr="009A29DE" w:rsidRDefault="002546AC" w:rsidP="00EA361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-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Measure rates of reaction of biological processes</w:t>
            </w:r>
          </w:p>
          <w:p w14:paraId="336503A1" w14:textId="4C943129" w:rsidR="000205B6" w:rsidRPr="009A29DE" w:rsidRDefault="000205B6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- Safe use of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biological reagents</w:t>
            </w:r>
          </w:p>
        </w:tc>
      </w:tr>
      <w:tr w:rsidR="009A29DE" w:rsidRPr="009A29DE" w14:paraId="17870C9B" w14:textId="77777777" w:rsidTr="004C4B98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EC6920" w:rsidRPr="009A29DE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Assessment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FF9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34BC16A1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2EBCE9CB" w14:textId="3A8503CF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F124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768AA2EE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685655E8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  <w:p w14:paraId="23105AC5" w14:textId="77777777" w:rsidR="00DC3769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</w:p>
          <w:p w14:paraId="7F46EDE7" w14:textId="2962DF5C" w:rsidR="00DC3769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Paper 1 PPE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92CC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477A8A7B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73F8CA5A" w14:textId="431F599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8035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09253C30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45DE2E26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  <w:p w14:paraId="695ECC6B" w14:textId="77777777" w:rsidR="00DC3769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C8438B4" w14:textId="0FAEAACF" w:rsidR="00DC3769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Paper 2 PPE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16B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49C92290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2120A6D2" w14:textId="77777777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  <w:p w14:paraId="01941130" w14:textId="77777777" w:rsidR="00DC3769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96FE109" w14:textId="07CBD7D4" w:rsidR="00DC3769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Terminal assessments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D03" w14:textId="3ADB7F65" w:rsidR="00EA3618" w:rsidRPr="009A29DE" w:rsidRDefault="00EA3618" w:rsidP="00EC6920">
            <w:pPr>
              <w:jc w:val="center"/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</w:tr>
      <w:tr w:rsidR="009A29DE" w:rsidRPr="009A29DE" w14:paraId="7A50AD6E" w14:textId="77777777" w:rsidTr="002C0EAF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EC6920" w:rsidRPr="009A29DE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Linked learning</w:t>
            </w:r>
          </w:p>
        </w:tc>
        <w:tc>
          <w:tcPr>
            <w:tcW w:w="9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A87" w14:textId="4E7C25BD" w:rsidR="00195B1A" w:rsidRPr="009A29DE" w:rsidRDefault="00DC3769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Year 11 Biology builds on prior knowledge by spiralling the topics previously learnt in years 9 and 10 such as cells, activity transport, osmosis, diffusion, and photosynthesis.  GCSE content builds on the knowledge gained at KS3.</w:t>
            </w:r>
            <w:r w:rsidR="00356839" w:rsidRPr="009A29DE">
              <w:rPr>
                <w:rFonts w:ascii="Neutraface Text Book" w:hAnsi="Neutraface Text Book"/>
                <w:sz w:val="18"/>
                <w:szCs w:val="16"/>
              </w:rPr>
              <w:t xml:space="preserve">  Learning components at the start of the lesson remind students of prior learning and point out links to previous topics.</w:t>
            </w:r>
          </w:p>
          <w:p w14:paraId="4173B9AD" w14:textId="0FA6FA91" w:rsidR="00356839" w:rsidRPr="009A29DE" w:rsidRDefault="00356839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3E7428D" w14:textId="0BC0902A" w:rsidR="00356839" w:rsidRPr="009A29DE" w:rsidRDefault="00356839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Links with other subjects: Maths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– 20% of the science GCSE is numeracy based around fractions, standard form, and basic maths. Tabulation and analysis of data.</w:t>
            </w: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 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English – Literacy link, scientific terminology, command words, comprehension, and reading and extended writing</w:t>
            </w:r>
            <w:r w:rsidR="00DC3769" w:rsidRPr="009A29DE">
              <w:rPr>
                <w:rFonts w:ascii="Neutraface Text Book" w:hAnsi="Neutraface Text Book"/>
                <w:sz w:val="18"/>
                <w:szCs w:val="16"/>
              </w:rPr>
              <w:t>.  Chemistry – Greenhouse gases, global warming, and air pollution.</w:t>
            </w:r>
          </w:p>
          <w:p w14:paraId="71DB04B6" w14:textId="177E0FF0" w:rsidR="00195B1A" w:rsidRPr="009A29DE" w:rsidRDefault="00195B1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4C4B98" w:rsidRPr="009A29DE" w14:paraId="0F09CE72" w14:textId="77777777" w:rsidTr="004C4B98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F3F4A" w14:textId="6B55F1DE" w:rsidR="004C4B98" w:rsidRPr="009A29DE" w:rsidRDefault="004C4B98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lastRenderedPageBreak/>
              <w:t>*SMSC Links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8A0" w14:textId="77777777" w:rsidR="004C4B98" w:rsidRDefault="004C4B98" w:rsidP="004C4B98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253 Provision for the spiritual development of pupils includes developing their:</w:t>
            </w:r>
          </w:p>
          <w:p w14:paraId="4C89AAD0" w14:textId="77777777" w:rsidR="004C4B98" w:rsidRDefault="004C4B98" w:rsidP="004C4B98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ability to be reflective about their own beliefs and perspective on life</w:t>
            </w:r>
          </w:p>
          <w:p w14:paraId="586AB93D" w14:textId="77777777" w:rsidR="004C4B98" w:rsidRDefault="004C4B98" w:rsidP="004C4B98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sense of enjoyment and fascination in learning about themselves, others, and the world around them,</w:t>
            </w:r>
          </w:p>
          <w:p w14:paraId="75BEFA68" w14:textId="77777777" w:rsidR="004C4B98" w:rsidRDefault="004C4B98" w:rsidP="004C4B98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 xml:space="preserve">254 Provision for the moral development of pupils includes developing their: </w:t>
            </w:r>
          </w:p>
          <w:p w14:paraId="3A99624A" w14:textId="77777777" w:rsidR="004C4B98" w:rsidRDefault="004C4B98" w:rsidP="004C4B98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-understanding of the consequences of their behaviour and actions</w:t>
            </w:r>
          </w:p>
          <w:p w14:paraId="638FBF90" w14:textId="295C8A20" w:rsidR="004C4B98" w:rsidRPr="009A29DE" w:rsidRDefault="004C4B98" w:rsidP="004C4B98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interest in investigating and offering reasoned views about moral and ethical issues and ability to understand and appreciate the viewpoints of others on these issues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841" w14:textId="51B19A9E" w:rsidR="004C4B98" w:rsidRPr="009A29DE" w:rsidRDefault="004C4B98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9A29DE" w:rsidRPr="009A29DE" w14:paraId="4BB8A159" w14:textId="77777777" w:rsidTr="004C4B98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EC6920" w:rsidRPr="009A29DE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3AB415A9" w:rsidR="00EC6920" w:rsidRPr="009A29DE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Scientific vocabulary</w:t>
            </w:r>
            <w:r w:rsidR="000D52CA" w:rsidRPr="009A29DE">
              <w:rPr>
                <w:rFonts w:ascii="Neutraface Text Book" w:hAnsi="Neutraface Text Book"/>
                <w:sz w:val="18"/>
                <w:szCs w:val="16"/>
              </w:rPr>
              <w:t>, terminology, and definition</w:t>
            </w:r>
          </w:p>
          <w:p w14:paraId="3DE69E66" w14:textId="3FE78E54" w:rsidR="001357EB" w:rsidRPr="009A29DE" w:rsidRDefault="001357EB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Interpret observations</w:t>
            </w:r>
            <w:r w:rsidR="002546AC" w:rsidRPr="009A29DE">
              <w:rPr>
                <w:rFonts w:ascii="Neutraface Text Book" w:hAnsi="Neutraface Text Book"/>
                <w:sz w:val="18"/>
                <w:szCs w:val="16"/>
              </w:rPr>
              <w:t xml:space="preserve">, write conclusions, describe, and explain common concepts,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compare,</w:t>
            </w:r>
            <w:r w:rsidR="002546AC" w:rsidRPr="009A29DE">
              <w:rPr>
                <w:rFonts w:ascii="Neutraface Text Book" w:hAnsi="Neutraface Text Book"/>
                <w:sz w:val="18"/>
                <w:szCs w:val="16"/>
              </w:rPr>
              <w:t xml:space="preserve"> and evaluate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EC6920" w:rsidRPr="009A29DE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742" w14:textId="069E61BB" w:rsidR="00EC6920" w:rsidRPr="009A29DE" w:rsidRDefault="001357EB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Use decimal forms, standard form, ratios, fractions, percentages, makes estimates</w:t>
            </w:r>
            <w:r w:rsidR="000D52CA" w:rsidRPr="009A29DE">
              <w:rPr>
                <w:rFonts w:ascii="Neutraface Text Book" w:hAnsi="Neutraface Text Book"/>
                <w:sz w:val="18"/>
                <w:szCs w:val="16"/>
              </w:rPr>
              <w:t>, uncertainties, determining quantities, SI units, convert units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, probability</w:t>
            </w:r>
          </w:p>
          <w:p w14:paraId="3D0E9354" w14:textId="4A88DAA8" w:rsidR="00EC6920" w:rsidRPr="009A29DE" w:rsidRDefault="001357EB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Handling 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data:</w:t>
            </w:r>
            <w:r w:rsidRPr="009A29DE">
              <w:rPr>
                <w:rFonts w:ascii="Neutraface Text Book" w:hAnsi="Neutraface Text Book"/>
                <w:sz w:val="18"/>
                <w:szCs w:val="16"/>
              </w:rPr>
              <w:t xml:space="preserve"> interpret data, significant figures, construct tables and graphs, order of magnitude</w:t>
            </w:r>
            <w:r w:rsidR="002546AC" w:rsidRPr="009A29DE">
              <w:rPr>
                <w:rFonts w:ascii="Neutraface Text Book" w:hAnsi="Neutraface Text Book"/>
                <w:sz w:val="18"/>
                <w:szCs w:val="16"/>
              </w:rPr>
              <w:t>, scatter diagrams</w:t>
            </w:r>
            <w:r w:rsidR="00EA3618" w:rsidRPr="009A29DE">
              <w:rPr>
                <w:rFonts w:ascii="Neutraface Text Book" w:hAnsi="Neutraface Text Book"/>
                <w:sz w:val="18"/>
                <w:szCs w:val="16"/>
              </w:rPr>
              <w:t>, calculate means, mode and median</w:t>
            </w:r>
          </w:p>
          <w:p w14:paraId="568FA906" w14:textId="6302E59F" w:rsidR="001357EB" w:rsidRPr="009A29DE" w:rsidRDefault="000D52C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Algebra:</w:t>
            </w:r>
            <w:r w:rsidR="001357EB" w:rsidRPr="009A29DE">
              <w:rPr>
                <w:rFonts w:ascii="Neutraface Text Book" w:hAnsi="Neutraface Text Book"/>
                <w:sz w:val="18"/>
                <w:szCs w:val="16"/>
              </w:rPr>
              <w:t xml:space="preserve"> use common expressions, solve simple algebraic equations</w:t>
            </w:r>
            <w:r w:rsidRPr="009A29DE">
              <w:rPr>
                <w:rFonts w:ascii="Neutraface Text Book" w:hAnsi="Neutraface Text Book"/>
                <w:sz w:val="18"/>
                <w:szCs w:val="16"/>
              </w:rPr>
              <w:t>, rearrange equations</w:t>
            </w:r>
            <w:r w:rsidR="002546AC" w:rsidRPr="009A29DE">
              <w:rPr>
                <w:rFonts w:ascii="Neutraface Text Book" w:hAnsi="Neutraface Text Book"/>
                <w:sz w:val="18"/>
                <w:szCs w:val="16"/>
              </w:rPr>
              <w:t>, substitute numbers</w:t>
            </w:r>
          </w:p>
          <w:p w14:paraId="53ADC057" w14:textId="06C5EC16" w:rsidR="001357EB" w:rsidRPr="009A29DE" w:rsidRDefault="000D52C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9A29DE">
              <w:rPr>
                <w:rFonts w:ascii="Neutraface Text Book" w:hAnsi="Neutraface Text Book"/>
                <w:sz w:val="18"/>
                <w:szCs w:val="16"/>
              </w:rPr>
              <w:t>Graphs:</w:t>
            </w:r>
            <w:r w:rsidR="001357EB" w:rsidRPr="009A29DE">
              <w:rPr>
                <w:rFonts w:ascii="Neutraface Text Book" w:hAnsi="Neutraface Text Book"/>
                <w:sz w:val="18"/>
                <w:szCs w:val="16"/>
              </w:rPr>
              <w:t xml:space="preserve"> translate information between tables and graphs, understand linear relationships, plot variables, calculate surface area and volume</w:t>
            </w:r>
          </w:p>
        </w:tc>
      </w:tr>
      <w:tr w:rsidR="009A29DE" w:rsidRPr="009A29DE" w14:paraId="4316B726" w14:textId="77777777" w:rsidTr="002C0EAF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EC6920" w:rsidRPr="009A29DE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 w:rsidRPr="009A29DE"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9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DB3F" w14:textId="77777777" w:rsidR="00EC6920" w:rsidRPr="009A29DE" w:rsidRDefault="00356839" w:rsidP="00EC6920">
            <w:pPr>
              <w:jc w:val="center"/>
              <w:rPr>
                <w:rFonts w:ascii="Neutraface Text Book" w:hAnsi="Neutraface Text Book"/>
                <w:szCs w:val="20"/>
              </w:rPr>
            </w:pPr>
            <w:r w:rsidRPr="009A29DE">
              <w:rPr>
                <w:rFonts w:ascii="Neutraface Text Book" w:hAnsi="Neutraface Text Book"/>
                <w:szCs w:val="20"/>
              </w:rPr>
              <w:t>Period 6 CLIMB sessions.</w:t>
            </w:r>
          </w:p>
          <w:p w14:paraId="58BDF8B2" w14:textId="77777777" w:rsidR="00356839" w:rsidRPr="009A29DE" w:rsidRDefault="00356839" w:rsidP="00EC6920">
            <w:pPr>
              <w:jc w:val="center"/>
              <w:rPr>
                <w:rFonts w:ascii="Neutraface Text Book" w:hAnsi="Neutraface Text Book"/>
                <w:szCs w:val="20"/>
              </w:rPr>
            </w:pPr>
            <w:r w:rsidRPr="009A29DE">
              <w:rPr>
                <w:rFonts w:ascii="Neutraface Text Book" w:hAnsi="Neutraface Text Book"/>
                <w:szCs w:val="20"/>
              </w:rPr>
              <w:t>Developing STEM ambassador visitors to engage and inspire students.</w:t>
            </w:r>
          </w:p>
          <w:p w14:paraId="5A2B9A22" w14:textId="77777777" w:rsidR="00356839" w:rsidRPr="009A29DE" w:rsidRDefault="00356839" w:rsidP="00EC6920">
            <w:pPr>
              <w:jc w:val="center"/>
              <w:rPr>
                <w:rFonts w:ascii="Neutraface Text Book" w:hAnsi="Neutraface Text Book"/>
                <w:szCs w:val="20"/>
              </w:rPr>
            </w:pPr>
            <w:r w:rsidRPr="009A29DE">
              <w:rPr>
                <w:rFonts w:ascii="Neutraface Text Book" w:hAnsi="Neutraface Text Book"/>
                <w:szCs w:val="20"/>
              </w:rPr>
              <w:t>GCSE Science Live Trip</w:t>
            </w:r>
          </w:p>
          <w:p w14:paraId="36D27672" w14:textId="33A12BE6" w:rsidR="0001513B" w:rsidRPr="009A29DE" w:rsidRDefault="0001513B" w:rsidP="00EC6920">
            <w:pPr>
              <w:jc w:val="center"/>
              <w:rPr>
                <w:rFonts w:ascii="Neutraface Text Book" w:hAnsi="Neutraface Text Book"/>
                <w:szCs w:val="20"/>
              </w:rPr>
            </w:pPr>
            <w:r w:rsidRPr="009A29DE">
              <w:rPr>
                <w:rFonts w:ascii="Neutraface Text Book" w:hAnsi="Neutraface Text Book"/>
                <w:szCs w:val="20"/>
              </w:rPr>
              <w:t>Biology challenge</w:t>
            </w:r>
          </w:p>
        </w:tc>
      </w:tr>
      <w:tr w:rsidR="009A29DE" w:rsidRPr="009A29DE" w14:paraId="619C9A0D" w14:textId="77777777" w:rsidTr="002C0EAF">
        <w:trPr>
          <w:cantSplit/>
          <w:trHeight w:val="1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EC6920" w:rsidRPr="009A29DE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 w:rsidRPr="009A29DE">
              <w:rPr>
                <w:rFonts w:ascii="Neutraface Text Book" w:hAnsi="Neutraface Text Book"/>
                <w:sz w:val="16"/>
                <w:szCs w:val="14"/>
              </w:rPr>
              <w:t>Impact</w:t>
            </w:r>
          </w:p>
        </w:tc>
        <w:tc>
          <w:tcPr>
            <w:tcW w:w="9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C2A" w14:textId="0DF94974" w:rsidR="00EC6920" w:rsidRPr="009A29DE" w:rsidRDefault="00443C44" w:rsidP="00EC6920">
            <w:pPr>
              <w:jc w:val="center"/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 xml:space="preserve">Students are required to memorise key facts and be able to recall them and apply their knowledge to real life situations.  A successful student will be able to link concepts together.  Demonstrate the ability to work scientifically by following a method, identifying basic apparatus, collecting data, illustrating </w:t>
            </w:r>
            <w:r w:rsidR="00195B1A" w:rsidRPr="009A29DE">
              <w:rPr>
                <w:rFonts w:ascii="Neutraface Text Book" w:hAnsi="Neutraface Text Book"/>
                <w:sz w:val="20"/>
                <w:szCs w:val="18"/>
              </w:rPr>
              <w:t>data,</w:t>
            </w:r>
            <w:r w:rsidRPr="009A29DE">
              <w:rPr>
                <w:rFonts w:ascii="Neutraface Text Book" w:hAnsi="Neutraface Text Book"/>
                <w:sz w:val="20"/>
                <w:szCs w:val="18"/>
              </w:rPr>
              <w:t xml:space="preserve"> and drawing conclusions.  Science will help students to become logical thinkers and problem solvers with a batter understanding of the world around them.  Demonstrating resilience and the ability to consider moral and ethical implications of scientific developments.</w:t>
            </w:r>
          </w:p>
        </w:tc>
      </w:tr>
    </w:tbl>
    <w:p w14:paraId="7D742C81" w14:textId="77777777" w:rsidR="00AF3FCD" w:rsidRPr="009A29DE" w:rsidRDefault="00AF3FCD">
      <w:pPr>
        <w:rPr>
          <w:rFonts w:ascii="Neutraface Text Book" w:hAnsi="Neutraface Text Book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A29DE" w:rsidRPr="009A29DE" w14:paraId="47AA03FC" w14:textId="77777777" w:rsidTr="00387083">
        <w:tc>
          <w:tcPr>
            <w:tcW w:w="9782" w:type="dxa"/>
          </w:tcPr>
          <w:p w14:paraId="339DCC0E" w14:textId="77777777" w:rsidR="0044410D" w:rsidRPr="009A29DE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9A29DE" w:rsidRPr="009A29DE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9A29DE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Encourage the completion of homework.</w:t>
            </w:r>
          </w:p>
          <w:p w14:paraId="0709D9EC" w14:textId="77777777" w:rsidR="00A16DA9" w:rsidRPr="009A29DE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Encourage discussion of science issues that arise in the news.</w:t>
            </w:r>
          </w:p>
          <w:p w14:paraId="52910550" w14:textId="77777777" w:rsidR="00A16DA9" w:rsidRPr="009A29DE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Discuss science lessons and their progress.</w:t>
            </w:r>
          </w:p>
          <w:p w14:paraId="2085AA14" w14:textId="77777777" w:rsidR="006E05F0" w:rsidRPr="009A29DE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Encourage a positive attitude towards science.</w:t>
            </w:r>
          </w:p>
          <w:p w14:paraId="38549DA8" w14:textId="432FA117" w:rsidR="00443C44" w:rsidRPr="009A29DE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Encourage self-assessment and reflection using personalised learning checklists (PLCs)</w:t>
            </w:r>
          </w:p>
          <w:p w14:paraId="22BB91D6" w14:textId="2F83AC9A" w:rsidR="00195B1A" w:rsidRPr="009A29DE" w:rsidRDefault="00195B1A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51028A2B" w14:textId="339826E0" w:rsidR="00C64A30" w:rsidRPr="009A29DE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 xml:space="preserve">Use of low stakes questioning and exam material to build </w:t>
            </w:r>
            <w:r w:rsidR="0001513B" w:rsidRPr="009A29DE">
              <w:rPr>
                <w:rFonts w:ascii="Neutraface Text Book" w:hAnsi="Neutraface Text Book"/>
                <w:sz w:val="20"/>
                <w:szCs w:val="18"/>
              </w:rPr>
              <w:t>confidence and</w:t>
            </w:r>
            <w:r w:rsidRPr="009A29DE">
              <w:rPr>
                <w:rFonts w:ascii="Neutraface Text Book" w:hAnsi="Neutraface Text Book"/>
                <w:sz w:val="20"/>
                <w:szCs w:val="18"/>
              </w:rPr>
              <w:t xml:space="preserve"> knowledge base</w:t>
            </w:r>
          </w:p>
          <w:p w14:paraId="0A9F9E6A" w14:textId="77777777" w:rsidR="00443C44" w:rsidRPr="009A29DE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9A29DE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Refer students to LaunchPad revision materials</w:t>
            </w:r>
          </w:p>
          <w:p w14:paraId="42DA76D7" w14:textId="64966F4F" w:rsidR="00131C4A" w:rsidRPr="009A29DE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9A29DE">
              <w:rPr>
                <w:rFonts w:ascii="Neutraface Text Book" w:hAnsi="Neutraface Text Book"/>
                <w:sz w:val="20"/>
                <w:szCs w:val="18"/>
              </w:rPr>
              <w:t>Purchase CGP revision guides and workbooks for independent revision and practice</w:t>
            </w:r>
            <w:r w:rsidR="00131C4A" w:rsidRPr="009A29DE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</w:p>
        </w:tc>
      </w:tr>
    </w:tbl>
    <w:p w14:paraId="7B0010FD" w14:textId="77777777" w:rsidR="0044410D" w:rsidRPr="009A29DE" w:rsidRDefault="0044410D" w:rsidP="00387083">
      <w:pPr>
        <w:rPr>
          <w:rFonts w:ascii="Neutraface Text Book" w:hAnsi="Neutraface Text Book"/>
          <w:color w:val="FF0000"/>
          <w:sz w:val="20"/>
          <w:szCs w:val="18"/>
        </w:rPr>
      </w:pPr>
    </w:p>
    <w:sectPr w:rsidR="0044410D" w:rsidRPr="009A29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4CD7" w14:textId="77777777" w:rsidR="00EE0D03" w:rsidRDefault="00EE0D03" w:rsidP="00EE0D03">
      <w:pPr>
        <w:spacing w:after="0" w:line="240" w:lineRule="auto"/>
      </w:pPr>
      <w:r>
        <w:separator/>
      </w:r>
    </w:p>
  </w:endnote>
  <w:endnote w:type="continuationSeparator" w:id="0">
    <w:p w14:paraId="54CE82C3" w14:textId="77777777" w:rsidR="00EE0D03" w:rsidRDefault="00EE0D03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ld"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B8FD" w14:textId="77777777" w:rsidR="00EE0D03" w:rsidRDefault="00EE0D03" w:rsidP="00EE0D03">
      <w:pPr>
        <w:spacing w:after="0" w:line="240" w:lineRule="auto"/>
      </w:pPr>
      <w:r>
        <w:separator/>
      </w:r>
    </w:p>
  </w:footnote>
  <w:footnote w:type="continuationSeparator" w:id="0">
    <w:p w14:paraId="31A8E249" w14:textId="77777777" w:rsidR="00EE0D03" w:rsidRDefault="00EE0D03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D1B2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1513B"/>
    <w:rsid w:val="000205B6"/>
    <w:rsid w:val="000D52CA"/>
    <w:rsid w:val="00131C4A"/>
    <w:rsid w:val="001357EB"/>
    <w:rsid w:val="00195B1A"/>
    <w:rsid w:val="001B7608"/>
    <w:rsid w:val="001D3B94"/>
    <w:rsid w:val="00216B6E"/>
    <w:rsid w:val="002546AC"/>
    <w:rsid w:val="002C0EAF"/>
    <w:rsid w:val="002D4052"/>
    <w:rsid w:val="002F3173"/>
    <w:rsid w:val="002F555B"/>
    <w:rsid w:val="00322A5A"/>
    <w:rsid w:val="00356839"/>
    <w:rsid w:val="00380AC8"/>
    <w:rsid w:val="00387083"/>
    <w:rsid w:val="00443C44"/>
    <w:rsid w:val="0044410D"/>
    <w:rsid w:val="004C4B98"/>
    <w:rsid w:val="005A47E9"/>
    <w:rsid w:val="005F2BE5"/>
    <w:rsid w:val="005F5DEC"/>
    <w:rsid w:val="006261DD"/>
    <w:rsid w:val="00644D0E"/>
    <w:rsid w:val="006C35AE"/>
    <w:rsid w:val="006E05F0"/>
    <w:rsid w:val="00796F4E"/>
    <w:rsid w:val="00807432"/>
    <w:rsid w:val="00835C0E"/>
    <w:rsid w:val="00837151"/>
    <w:rsid w:val="0084214E"/>
    <w:rsid w:val="00973688"/>
    <w:rsid w:val="009A29DE"/>
    <w:rsid w:val="00A16DA9"/>
    <w:rsid w:val="00A62019"/>
    <w:rsid w:val="00AF3FCD"/>
    <w:rsid w:val="00B4654D"/>
    <w:rsid w:val="00C42C9F"/>
    <w:rsid w:val="00C64A30"/>
    <w:rsid w:val="00C700CE"/>
    <w:rsid w:val="00D104B9"/>
    <w:rsid w:val="00D31F44"/>
    <w:rsid w:val="00D90044"/>
    <w:rsid w:val="00DC3769"/>
    <w:rsid w:val="00E04930"/>
    <w:rsid w:val="00E26120"/>
    <w:rsid w:val="00EA0587"/>
    <w:rsid w:val="00EA3618"/>
    <w:rsid w:val="00EB5F0D"/>
    <w:rsid w:val="00EC6920"/>
    <w:rsid w:val="00E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3BD668F695E409EB770E05E761237" ma:contentTypeVersion="7" ma:contentTypeDescription="Create a new document." ma:contentTypeScope="" ma:versionID="30423690ddb1b1c61224539312d6d63a">
  <xsd:schema xmlns:xsd="http://www.w3.org/2001/XMLSchema" xmlns:xs="http://www.w3.org/2001/XMLSchema" xmlns:p="http://schemas.microsoft.com/office/2006/metadata/properties" xmlns:ns2="490ecb53-5c9e-4f4b-b559-38055b5f062f" xmlns:ns3="23a2a190-e4aa-4493-9c0c-5509c457ef2b" targetNamespace="http://schemas.microsoft.com/office/2006/metadata/properties" ma:root="true" ma:fieldsID="b0e366d691d319156e2ef7fd68e33410" ns2:_="" ns3:_="">
    <xsd:import namespace="490ecb53-5c9e-4f4b-b559-38055b5f062f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cb53-5c9e-4f4b-b559-38055b5f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41CFB-6C09-4EA3-BA77-E6C6E6C6C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cb53-5c9e-4f4b-b559-38055b5f062f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5AC82-7113-4E45-9CE5-9CA4F3ACB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Moss, CE (Staff, Parks House)</cp:lastModifiedBy>
  <cp:revision>13</cp:revision>
  <dcterms:created xsi:type="dcterms:W3CDTF">2022-04-20T22:44:00Z</dcterms:created>
  <dcterms:modified xsi:type="dcterms:W3CDTF">2022-05-02T10:46:00Z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0x010100E293BD668F695E409EB770E05E761237</vt:lpwstr>
  </property>
</Properties>
</file>